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0B8BF" w14:textId="77777777" w:rsidR="0008590F" w:rsidRDefault="004F7BA4">
      <w:pPr>
        <w:pStyle w:val="Title"/>
      </w:pPr>
      <w:r>
        <w:t>The</w:t>
      </w:r>
      <w:r>
        <w:rPr>
          <w:spacing w:val="-17"/>
        </w:rPr>
        <w:t xml:space="preserve"> </w:t>
      </w:r>
      <w:r>
        <w:t>Varnett</w:t>
      </w:r>
      <w:r>
        <w:rPr>
          <w:spacing w:val="-16"/>
        </w:rPr>
        <w:t xml:space="preserve"> </w:t>
      </w:r>
      <w:r>
        <w:t>Public</w:t>
      </w:r>
      <w:r>
        <w:rPr>
          <w:spacing w:val="-16"/>
        </w:rPr>
        <w:t xml:space="preserve"> </w:t>
      </w:r>
      <w:r>
        <w:rPr>
          <w:spacing w:val="-2"/>
        </w:rPr>
        <w:t>School</w:t>
      </w:r>
    </w:p>
    <w:p w14:paraId="626C3D4B" w14:textId="77777777" w:rsidR="0008590F" w:rsidRDefault="004F7BA4">
      <w:pPr>
        <w:spacing w:line="229" w:lineRule="exact"/>
        <w:ind w:right="645"/>
        <w:jc w:val="center"/>
        <w:rPr>
          <w:b/>
          <w:sz w:val="20"/>
        </w:rPr>
      </w:pPr>
      <w:r>
        <w:rPr>
          <w:b/>
          <w:spacing w:val="-2"/>
          <w:sz w:val="20"/>
        </w:rPr>
        <w:t>BOARD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OF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DIRECTOR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MEETING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AGENDA</w:t>
      </w:r>
    </w:p>
    <w:p w14:paraId="6D785224" w14:textId="74389743" w:rsidR="0008590F" w:rsidRDefault="004F7BA4">
      <w:pPr>
        <w:spacing w:before="46"/>
        <w:ind w:left="2899"/>
        <w:rPr>
          <w:b/>
        </w:rPr>
      </w:pPr>
      <w:r>
        <w:rPr>
          <w:b/>
          <w:sz w:val="20"/>
        </w:rPr>
        <w:t>Tuesday|</w:t>
      </w:r>
      <w:r>
        <w:rPr>
          <w:b/>
          <w:spacing w:val="-14"/>
          <w:sz w:val="20"/>
        </w:rPr>
        <w:t xml:space="preserve"> </w:t>
      </w:r>
      <w:r w:rsidR="00F220E9">
        <w:rPr>
          <w:b/>
        </w:rPr>
        <w:t>January 20</w:t>
      </w:r>
      <w:r w:rsidR="00BC71E8">
        <w:rPr>
          <w:b/>
        </w:rPr>
        <w:t>,</w:t>
      </w:r>
      <w:r>
        <w:rPr>
          <w:b/>
          <w:spacing w:val="-13"/>
        </w:rPr>
        <w:t xml:space="preserve"> </w:t>
      </w:r>
      <w:r>
        <w:rPr>
          <w:b/>
        </w:rPr>
        <w:t>2025</w:t>
      </w:r>
      <w:r>
        <w:rPr>
          <w:b/>
          <w:spacing w:val="-13"/>
        </w:rPr>
        <w:t xml:space="preserve"> </w:t>
      </w:r>
      <w:r>
        <w:rPr>
          <w:b/>
        </w:rPr>
        <w:t>|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5:00PM</w:t>
      </w:r>
    </w:p>
    <w:p w14:paraId="3BF41E7F" w14:textId="77777777" w:rsidR="0008590F" w:rsidRDefault="004F7BA4">
      <w:pPr>
        <w:spacing w:before="3" w:line="254" w:lineRule="auto"/>
        <w:ind w:left="3681" w:right="3698" w:hanging="490"/>
        <w:rPr>
          <w:b/>
          <w:sz w:val="18"/>
        </w:rPr>
      </w:pPr>
      <w:r>
        <w:rPr>
          <w:b/>
          <w:spacing w:val="-2"/>
          <w:sz w:val="20"/>
        </w:rPr>
        <w:t>Administration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Conference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 xml:space="preserve">Room </w:t>
      </w:r>
      <w:r>
        <w:rPr>
          <w:b/>
          <w:sz w:val="20"/>
        </w:rPr>
        <w:t xml:space="preserve">5025 S. Willow Drive Houston, Texas 77035 </w:t>
      </w:r>
      <w:r>
        <w:rPr>
          <w:b/>
          <w:sz w:val="18"/>
        </w:rPr>
        <w:t>Google Meet joining info</w:t>
      </w:r>
    </w:p>
    <w:p w14:paraId="1F42CBE0" w14:textId="77777777" w:rsidR="0008590F" w:rsidRDefault="004F7BA4">
      <w:pPr>
        <w:spacing w:before="9" w:line="280" w:lineRule="auto"/>
        <w:ind w:left="2693" w:right="3256"/>
        <w:jc w:val="center"/>
        <w:rPr>
          <w:b/>
          <w:sz w:val="16"/>
        </w:rPr>
      </w:pPr>
      <w:r>
        <w:rPr>
          <w:b/>
          <w:spacing w:val="-2"/>
          <w:sz w:val="16"/>
        </w:rPr>
        <w:t xml:space="preserve">Video call link: https://meet.google.com/vdn-avce-qkp </w:t>
      </w:r>
      <w:r>
        <w:rPr>
          <w:b/>
          <w:sz w:val="16"/>
        </w:rPr>
        <w:t>Or dial: (US) +1 413-341-4820 PIN: 882 784 168#</w:t>
      </w:r>
    </w:p>
    <w:p w14:paraId="60940CC4" w14:textId="77777777" w:rsidR="0008590F" w:rsidRDefault="0008590F">
      <w:pPr>
        <w:pStyle w:val="BodyText"/>
        <w:spacing w:before="156"/>
        <w:rPr>
          <w:b/>
          <w:sz w:val="16"/>
        </w:rPr>
      </w:pPr>
    </w:p>
    <w:p w14:paraId="2ABAA47B" w14:textId="77777777" w:rsidR="0008590F" w:rsidRDefault="004F7BA4">
      <w:pPr>
        <w:ind w:left="80" w:right="645"/>
        <w:jc w:val="center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487529472" behindDoc="1" locked="0" layoutInCell="1" allowOverlap="1" wp14:anchorId="24530BA3" wp14:editId="20F23127">
            <wp:simplePos x="0" y="0"/>
            <wp:positionH relativeFrom="page">
              <wp:posOffset>4554854</wp:posOffset>
            </wp:positionH>
            <wp:positionV relativeFrom="paragraph">
              <wp:posOffset>65147</wp:posOffset>
            </wp:positionV>
            <wp:extent cx="128015" cy="10058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00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t>TABLE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CONTENTS</w:t>
      </w:r>
    </w:p>
    <w:p w14:paraId="5544BE07" w14:textId="77777777" w:rsidR="0008590F" w:rsidRDefault="0008590F">
      <w:pPr>
        <w:pStyle w:val="BodyText"/>
        <w:rPr>
          <w:b/>
          <w:sz w:val="20"/>
        </w:rPr>
      </w:pPr>
    </w:p>
    <w:p w14:paraId="493AE6FD" w14:textId="77777777" w:rsidR="0008590F" w:rsidRDefault="0008590F">
      <w:pPr>
        <w:pStyle w:val="BodyText"/>
        <w:spacing w:before="28"/>
        <w:rPr>
          <w:b/>
          <w:sz w:val="20"/>
        </w:rPr>
      </w:pPr>
    </w:p>
    <w:p w14:paraId="73BC4695" w14:textId="77777777" w:rsidR="0008590F" w:rsidRDefault="004F7BA4">
      <w:pPr>
        <w:pStyle w:val="ListParagraph"/>
        <w:numPr>
          <w:ilvl w:val="0"/>
          <w:numId w:val="3"/>
        </w:numPr>
        <w:tabs>
          <w:tab w:val="left" w:pos="543"/>
        </w:tabs>
        <w:spacing w:before="1"/>
        <w:ind w:left="543" w:hanging="303"/>
        <w:jc w:val="left"/>
      </w:pPr>
      <w:r>
        <w:t>Opening</w:t>
      </w:r>
      <w:r>
        <w:rPr>
          <w:spacing w:val="-11"/>
        </w:rPr>
        <w:t xml:space="preserve"> </w:t>
      </w:r>
      <w:r>
        <w:rPr>
          <w:spacing w:val="-2"/>
        </w:rPr>
        <w:t>Items</w:t>
      </w:r>
    </w:p>
    <w:p w14:paraId="18ECB7B2" w14:textId="77777777" w:rsidR="0008590F" w:rsidRDefault="004F7BA4">
      <w:pPr>
        <w:pStyle w:val="ListParagraph"/>
        <w:numPr>
          <w:ilvl w:val="1"/>
          <w:numId w:val="3"/>
        </w:numPr>
        <w:tabs>
          <w:tab w:val="left" w:pos="555"/>
        </w:tabs>
        <w:spacing w:before="183"/>
        <w:ind w:left="555" w:hanging="265"/>
        <w:jc w:val="left"/>
      </w:pPr>
      <w:r>
        <w:t>Call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2"/>
        </w:rPr>
        <w:t>Order</w:t>
      </w:r>
    </w:p>
    <w:p w14:paraId="4C4FDAFD" w14:textId="77777777" w:rsidR="0008590F" w:rsidRDefault="004F7BA4">
      <w:pPr>
        <w:pStyle w:val="ListParagraph"/>
        <w:numPr>
          <w:ilvl w:val="1"/>
          <w:numId w:val="3"/>
        </w:numPr>
        <w:tabs>
          <w:tab w:val="left" w:pos="567"/>
        </w:tabs>
        <w:spacing w:before="184" w:line="333" w:lineRule="auto"/>
        <w:ind w:left="240" w:right="1375" w:firstLine="59"/>
        <w:jc w:val="left"/>
      </w:pPr>
      <w:r>
        <w:t>Declaration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Quorum</w:t>
      </w:r>
      <w:r>
        <w:rPr>
          <w:spacing w:val="-6"/>
        </w:rPr>
        <w:t xml:space="preserve"> </w:t>
      </w:r>
      <w:r>
        <w:t>Stated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record,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names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trustees</w:t>
      </w:r>
      <w:r>
        <w:rPr>
          <w:spacing w:val="-7"/>
        </w:rPr>
        <w:t xml:space="preserve"> </w:t>
      </w:r>
      <w:r>
        <w:t>representing</w:t>
      </w:r>
      <w:r>
        <w:rPr>
          <w:spacing w:val="-7"/>
        </w:rPr>
        <w:t xml:space="preserve"> </w:t>
      </w:r>
      <w:r>
        <w:t>the quorum and the notice will be posted in the time and manner required by law.</w:t>
      </w:r>
    </w:p>
    <w:p w14:paraId="2E910603" w14:textId="77777777" w:rsidR="0008590F" w:rsidRDefault="004F7BA4">
      <w:pPr>
        <w:pStyle w:val="ListParagraph"/>
        <w:numPr>
          <w:ilvl w:val="1"/>
          <w:numId w:val="3"/>
        </w:numPr>
        <w:tabs>
          <w:tab w:val="left" w:pos="579"/>
        </w:tabs>
        <w:spacing w:before="82"/>
        <w:ind w:left="579" w:hanging="279"/>
        <w:jc w:val="left"/>
      </w:pPr>
      <w:r>
        <w:t>Invocation</w:t>
      </w:r>
      <w:r>
        <w:rPr>
          <w:spacing w:val="-13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Pledges</w:t>
      </w:r>
      <w:r>
        <w:rPr>
          <w:spacing w:val="-1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United</w:t>
      </w:r>
      <w:r>
        <w:rPr>
          <w:spacing w:val="-7"/>
        </w:rPr>
        <w:t xml:space="preserve"> </w:t>
      </w:r>
      <w:r>
        <w:t>States</w:t>
      </w:r>
      <w:r>
        <w:rPr>
          <w:spacing w:val="-8"/>
        </w:rPr>
        <w:t xml:space="preserve"> </w:t>
      </w:r>
      <w:r>
        <w:t>Flag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Texas</w:t>
      </w:r>
      <w:r>
        <w:rPr>
          <w:spacing w:val="-7"/>
        </w:rPr>
        <w:t xml:space="preserve"> </w:t>
      </w:r>
      <w:r>
        <w:rPr>
          <w:spacing w:val="-2"/>
        </w:rPr>
        <w:t>Flag.</w:t>
      </w:r>
    </w:p>
    <w:p w14:paraId="0CA05C5D" w14:textId="77777777" w:rsidR="0008590F" w:rsidRDefault="004F7BA4">
      <w:pPr>
        <w:pStyle w:val="ListParagraph"/>
        <w:numPr>
          <w:ilvl w:val="0"/>
          <w:numId w:val="3"/>
        </w:numPr>
        <w:tabs>
          <w:tab w:val="left" w:pos="541"/>
        </w:tabs>
        <w:spacing w:before="183" w:line="259" w:lineRule="auto"/>
        <w:ind w:left="240" w:right="690" w:firstLine="0"/>
        <w:jc w:val="left"/>
      </w:pPr>
      <w:r>
        <w:t xml:space="preserve">Citizen Inquiries will be allocated at each regular meeting. Citizens may register with the Board by emailing </w:t>
      </w:r>
      <w:hyperlink r:id="rId6">
        <w:r>
          <w:rPr>
            <w:color w:val="0000FF"/>
            <w:u w:val="single" w:color="0000FF"/>
          </w:rPr>
          <w:t>varnettboard@varnett.org</w:t>
        </w:r>
        <w:r>
          <w:t>.</w:t>
        </w:r>
      </w:hyperlink>
      <w:r>
        <w:t xml:space="preserve"> After registering at least 24-hours prior to the meeting,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school</w:t>
      </w:r>
      <w:r>
        <w:rPr>
          <w:spacing w:val="-9"/>
        </w:rPr>
        <w:t xml:space="preserve"> </w:t>
      </w:r>
      <w:r>
        <w:t>district</w:t>
      </w:r>
      <w:r>
        <w:rPr>
          <w:spacing w:val="-7"/>
        </w:rPr>
        <w:t xml:space="preserve"> </w:t>
      </w:r>
      <w:r>
        <w:t>resident,</w:t>
      </w:r>
      <w:r>
        <w:rPr>
          <w:spacing w:val="-7"/>
        </w:rPr>
        <w:t xml:space="preserve"> </w:t>
      </w:r>
      <w:r>
        <w:t>parent,</w:t>
      </w:r>
      <w:r>
        <w:rPr>
          <w:spacing w:val="-4"/>
        </w:rPr>
        <w:t xml:space="preserve"> </w:t>
      </w:r>
      <w:r>
        <w:t>employee,</w:t>
      </w:r>
      <w:r>
        <w:rPr>
          <w:spacing w:val="-7"/>
        </w:rPr>
        <w:t xml:space="preserve"> </w:t>
      </w:r>
      <w:r>
        <w:t>vendor,</w:t>
      </w:r>
      <w:r>
        <w:rPr>
          <w:spacing w:val="-4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potential</w:t>
      </w:r>
      <w:r>
        <w:rPr>
          <w:spacing w:val="-6"/>
        </w:rPr>
        <w:t xml:space="preserve"> </w:t>
      </w:r>
      <w:r>
        <w:t>vendor</w:t>
      </w:r>
      <w:r>
        <w:rPr>
          <w:spacing w:val="-5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an opportunity to address the Board of Trustees for three (3) minutes for any of the four specific purposes listed below, as dictated by the state laws governing open meetings:</w:t>
      </w:r>
    </w:p>
    <w:p w14:paraId="7F0402E5" w14:textId="77777777" w:rsidR="0008590F" w:rsidRDefault="004F7BA4">
      <w:pPr>
        <w:pStyle w:val="ListParagraph"/>
        <w:numPr>
          <w:ilvl w:val="0"/>
          <w:numId w:val="2"/>
        </w:numPr>
        <w:tabs>
          <w:tab w:val="left" w:pos="1800"/>
        </w:tabs>
        <w:spacing w:before="156"/>
      </w:pPr>
      <w:r>
        <w:t>to</w:t>
      </w:r>
      <w:r>
        <w:rPr>
          <w:spacing w:val="-8"/>
        </w:rPr>
        <w:t xml:space="preserve"> </w:t>
      </w:r>
      <w:r>
        <w:t>discuss</w:t>
      </w:r>
      <w:r>
        <w:rPr>
          <w:spacing w:val="-9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item</w:t>
      </w:r>
      <w:r>
        <w:rPr>
          <w:spacing w:val="-8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appears</w:t>
      </w:r>
      <w:r>
        <w:rPr>
          <w:spacing w:val="-8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agenda/notice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2"/>
        </w:rPr>
        <w:t>meeting,</w:t>
      </w:r>
    </w:p>
    <w:p w14:paraId="57F00459" w14:textId="77777777" w:rsidR="0008590F" w:rsidRDefault="004F7BA4">
      <w:pPr>
        <w:pStyle w:val="ListParagraph"/>
        <w:numPr>
          <w:ilvl w:val="0"/>
          <w:numId w:val="2"/>
        </w:numPr>
        <w:tabs>
          <w:tab w:val="left" w:pos="1800"/>
        </w:tabs>
        <w:spacing w:before="179"/>
      </w:pPr>
      <w:r>
        <w:t>to</w:t>
      </w:r>
      <w:r>
        <w:rPr>
          <w:spacing w:val="-12"/>
        </w:rPr>
        <w:t xml:space="preserve"> </w:t>
      </w:r>
      <w:r>
        <w:t>make</w:t>
      </w:r>
      <w:r>
        <w:rPr>
          <w:spacing w:val="-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request</w:t>
      </w:r>
      <w:r>
        <w:rPr>
          <w:spacing w:val="-8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specific</w:t>
      </w:r>
      <w:r>
        <w:rPr>
          <w:spacing w:val="-7"/>
        </w:rPr>
        <w:t xml:space="preserve"> </w:t>
      </w:r>
      <w:r>
        <w:t>factual</w:t>
      </w:r>
      <w:r>
        <w:rPr>
          <w:spacing w:val="-7"/>
        </w:rPr>
        <w:t xml:space="preserve"> </w:t>
      </w:r>
      <w:r>
        <w:rPr>
          <w:spacing w:val="-2"/>
        </w:rPr>
        <w:t>information,</w:t>
      </w:r>
    </w:p>
    <w:p w14:paraId="2DE3BF99" w14:textId="77777777" w:rsidR="0008590F" w:rsidRDefault="004F7BA4">
      <w:pPr>
        <w:pStyle w:val="ListParagraph"/>
        <w:numPr>
          <w:ilvl w:val="0"/>
          <w:numId w:val="2"/>
        </w:numPr>
        <w:tabs>
          <w:tab w:val="left" w:pos="1800"/>
        </w:tabs>
        <w:spacing w:before="179"/>
      </w:pPr>
      <w:r>
        <w:t>to</w:t>
      </w:r>
      <w:r>
        <w:rPr>
          <w:spacing w:val="-10"/>
        </w:rPr>
        <w:t xml:space="preserve"> </w:t>
      </w:r>
      <w:r>
        <w:t>ask</w:t>
      </w:r>
      <w:r>
        <w:rPr>
          <w:spacing w:val="-10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recitation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existing</w:t>
      </w:r>
      <w:r>
        <w:rPr>
          <w:spacing w:val="-7"/>
        </w:rPr>
        <w:t xml:space="preserve"> </w:t>
      </w:r>
      <w:r>
        <w:t>policy,</w:t>
      </w:r>
      <w:r>
        <w:rPr>
          <w:spacing w:val="-6"/>
        </w:rPr>
        <w:t xml:space="preserve"> </w:t>
      </w:r>
      <w:r>
        <w:rPr>
          <w:spacing w:val="-5"/>
        </w:rPr>
        <w:t>and</w:t>
      </w:r>
    </w:p>
    <w:p w14:paraId="153A0E53" w14:textId="77777777" w:rsidR="0008590F" w:rsidRDefault="004F7BA4">
      <w:pPr>
        <w:pStyle w:val="ListParagraph"/>
        <w:numPr>
          <w:ilvl w:val="0"/>
          <w:numId w:val="2"/>
        </w:numPr>
        <w:tabs>
          <w:tab w:val="left" w:pos="1800"/>
        </w:tabs>
        <w:spacing w:before="184"/>
      </w:pPr>
      <w:r>
        <w:t>to</w:t>
      </w:r>
      <w:r>
        <w:rPr>
          <w:spacing w:val="-8"/>
        </w:rPr>
        <w:t xml:space="preserve"> </w:t>
      </w:r>
      <w:r>
        <w:t>redress</w:t>
      </w:r>
      <w:r>
        <w:rPr>
          <w:spacing w:val="-7"/>
        </w:rPr>
        <w:t xml:space="preserve"> </w:t>
      </w:r>
      <w:r>
        <w:rPr>
          <w:spacing w:val="-2"/>
        </w:rPr>
        <w:t>grievances.</w:t>
      </w:r>
    </w:p>
    <w:p w14:paraId="6F445367" w14:textId="77777777" w:rsidR="0008590F" w:rsidRDefault="004F7BA4">
      <w:pPr>
        <w:pStyle w:val="BodyText"/>
        <w:spacing w:before="179" w:line="261" w:lineRule="auto"/>
        <w:ind w:left="368" w:right="687" w:hanging="1"/>
        <w:jc w:val="both"/>
      </w:pPr>
      <w:r>
        <w:t>In</w:t>
      </w:r>
      <w:r>
        <w:rPr>
          <w:spacing w:val="-2"/>
        </w:rPr>
        <w:t xml:space="preserve"> </w:t>
      </w:r>
      <w:r>
        <w:t>accordance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law,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deliberation,</w:t>
      </w:r>
      <w:r>
        <w:rPr>
          <w:spacing w:val="-1"/>
        </w:rPr>
        <w:t xml:space="preserve"> </w:t>
      </w:r>
      <w:r>
        <w:t>discussion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decision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than</w:t>
      </w:r>
      <w:r>
        <w:rPr>
          <w:spacing w:val="-4"/>
        </w:rPr>
        <w:t xml:space="preserve"> </w:t>
      </w:r>
      <w:r>
        <w:t>to consider a</w:t>
      </w:r>
      <w:r>
        <w:rPr>
          <w:spacing w:val="-2"/>
        </w:rPr>
        <w:t xml:space="preserve"> </w:t>
      </w:r>
      <w:r>
        <w:t>proposal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place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subject 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agenda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subsequent</w:t>
      </w:r>
      <w:r>
        <w:rPr>
          <w:spacing w:val="-5"/>
        </w:rPr>
        <w:t xml:space="preserve"> </w:t>
      </w:r>
      <w:r>
        <w:t>meeting,</w:t>
      </w:r>
      <w:r>
        <w:rPr>
          <w:spacing w:val="-2"/>
        </w:rPr>
        <w:t xml:space="preserve"> </w:t>
      </w:r>
      <w:r>
        <w:t>unless</w:t>
      </w:r>
      <w:r>
        <w:rPr>
          <w:spacing w:val="-3"/>
        </w:rPr>
        <w:t xml:space="preserve"> </w:t>
      </w:r>
      <w:r>
        <w:t>the subject is listed on the board agenda, in which case it may be discussed by the board.</w:t>
      </w:r>
    </w:p>
    <w:p w14:paraId="2B407AAC" w14:textId="77777777" w:rsidR="0008590F" w:rsidRDefault="004F7BA4">
      <w:pPr>
        <w:pStyle w:val="BodyText"/>
        <w:spacing w:line="259" w:lineRule="auto"/>
        <w:ind w:left="368" w:right="494"/>
      </w:pPr>
      <w:r>
        <w:t>Factual information only in regard to a citizen inquiry may be shared at any point by the superintendent. Oral comments are limited to five minutes in length, unless extended by a majority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trustees,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mention</w:t>
      </w:r>
      <w:r>
        <w:rPr>
          <w:spacing w:val="-7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individuals</w:t>
      </w:r>
      <w:r>
        <w:rPr>
          <w:spacing w:val="-4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name</w:t>
      </w:r>
      <w:r>
        <w:rPr>
          <w:spacing w:val="-7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position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contain any personally identifiable reference.</w:t>
      </w:r>
    </w:p>
    <w:p w14:paraId="63AEF3D2" w14:textId="77777777" w:rsidR="0008590F" w:rsidRDefault="004F7BA4">
      <w:pPr>
        <w:pStyle w:val="ListParagraph"/>
        <w:numPr>
          <w:ilvl w:val="0"/>
          <w:numId w:val="3"/>
        </w:numPr>
        <w:tabs>
          <w:tab w:val="left" w:pos="368"/>
          <w:tab w:val="left" w:pos="1081"/>
        </w:tabs>
        <w:spacing w:before="146" w:line="417" w:lineRule="auto"/>
        <w:ind w:left="368" w:right="4957" w:hanging="8"/>
        <w:jc w:val="left"/>
      </w:pPr>
      <w:r>
        <w:t>Closed</w:t>
      </w:r>
      <w:r>
        <w:rPr>
          <w:spacing w:val="-16"/>
        </w:rPr>
        <w:t xml:space="preserve"> </w:t>
      </w:r>
      <w:r>
        <w:t>Session</w:t>
      </w:r>
      <w:r>
        <w:rPr>
          <w:spacing w:val="-15"/>
        </w:rPr>
        <w:t xml:space="preserve"> </w:t>
      </w:r>
      <w:r>
        <w:t>and/or</w:t>
      </w:r>
      <w:r>
        <w:rPr>
          <w:spacing w:val="-15"/>
        </w:rPr>
        <w:t xml:space="preserve"> </w:t>
      </w:r>
      <w:r>
        <w:t>Executive</w:t>
      </w:r>
      <w:r>
        <w:rPr>
          <w:spacing w:val="-16"/>
        </w:rPr>
        <w:t xml:space="preserve"> </w:t>
      </w:r>
      <w:r>
        <w:t>Session Executive Session</w:t>
      </w:r>
    </w:p>
    <w:p w14:paraId="49CCA93D" w14:textId="77777777" w:rsidR="0008590F" w:rsidRDefault="004F7BA4">
      <w:pPr>
        <w:pStyle w:val="BodyText"/>
        <w:spacing w:before="6" w:line="259" w:lineRule="auto"/>
        <w:ind w:left="1089" w:right="494" w:hanging="1"/>
      </w:pPr>
      <w:r>
        <w:t>Tex.</w:t>
      </w:r>
      <w:r>
        <w:rPr>
          <w:spacing w:val="-6"/>
        </w:rPr>
        <w:t xml:space="preserve"> </w:t>
      </w:r>
      <w:r>
        <w:t>Gov’t</w:t>
      </w:r>
      <w:r>
        <w:rPr>
          <w:spacing w:val="-3"/>
        </w:rPr>
        <w:t xml:space="preserve"> </w:t>
      </w:r>
      <w:r>
        <w:t>Code</w:t>
      </w:r>
      <w:r>
        <w:rPr>
          <w:spacing w:val="-7"/>
        </w:rPr>
        <w:t xml:space="preserve"> </w:t>
      </w:r>
      <w:r>
        <w:t>§</w:t>
      </w:r>
      <w:r>
        <w:rPr>
          <w:spacing w:val="-7"/>
        </w:rPr>
        <w:t xml:space="preserve"> </w:t>
      </w:r>
      <w:r>
        <w:t>551.071:</w:t>
      </w:r>
      <w:r>
        <w:rPr>
          <w:spacing w:val="-4"/>
        </w:rPr>
        <w:t xml:space="preserve"> </w:t>
      </w:r>
      <w:r>
        <w:t>§</w:t>
      </w:r>
      <w:r>
        <w:rPr>
          <w:spacing w:val="-7"/>
        </w:rPr>
        <w:t xml:space="preserve"> </w:t>
      </w:r>
      <w:r>
        <w:t>551.072</w:t>
      </w:r>
      <w:r>
        <w:rPr>
          <w:spacing w:val="-7"/>
        </w:rPr>
        <w:t xml:space="preserve"> </w:t>
      </w:r>
      <w:r>
        <w:t>Consultation</w:t>
      </w:r>
      <w:r>
        <w:rPr>
          <w:spacing w:val="-5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Board</w:t>
      </w:r>
      <w:r>
        <w:rPr>
          <w:spacing w:val="-7"/>
        </w:rPr>
        <w:t xml:space="preserve"> </w:t>
      </w:r>
      <w:r>
        <w:t>attorney</w:t>
      </w:r>
      <w:r>
        <w:rPr>
          <w:spacing w:val="-9"/>
        </w:rPr>
        <w:t xml:space="preserve"> </w:t>
      </w:r>
      <w:r>
        <w:t>regarding</w:t>
      </w:r>
      <w:r>
        <w:rPr>
          <w:spacing w:val="-5"/>
        </w:rPr>
        <w:t xml:space="preserve"> </w:t>
      </w:r>
      <w:r>
        <w:t xml:space="preserve">all matters as authorized by law and legal advice; including but not limited to pending </w:t>
      </w:r>
      <w:r>
        <w:rPr>
          <w:spacing w:val="-2"/>
        </w:rPr>
        <w:t>litigation.</w:t>
      </w:r>
    </w:p>
    <w:p w14:paraId="4B855CDB" w14:textId="77777777" w:rsidR="0008590F" w:rsidRDefault="004F7BA4">
      <w:pPr>
        <w:pStyle w:val="BodyText"/>
        <w:spacing w:before="166" w:line="256" w:lineRule="auto"/>
        <w:ind w:left="1089" w:right="494"/>
      </w:pPr>
      <w:r>
        <w:t>Tex. Gov’t Code § 551.074: deliberation regarding appointment, employment, evaluation,</w:t>
      </w:r>
      <w:r>
        <w:rPr>
          <w:spacing w:val="-7"/>
        </w:rPr>
        <w:t xml:space="preserve"> </w:t>
      </w:r>
      <w:r>
        <w:t>reassignment,</w:t>
      </w:r>
      <w:r>
        <w:rPr>
          <w:spacing w:val="-7"/>
        </w:rPr>
        <w:t xml:space="preserve"> </w:t>
      </w:r>
      <w:r>
        <w:t>duties,</w:t>
      </w:r>
      <w:r>
        <w:rPr>
          <w:spacing w:val="-7"/>
        </w:rPr>
        <w:t xml:space="preserve"> </w:t>
      </w:r>
      <w:r>
        <w:t>discipline,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dismissal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public</w:t>
      </w:r>
      <w:r>
        <w:rPr>
          <w:spacing w:val="-8"/>
        </w:rPr>
        <w:t xml:space="preserve"> </w:t>
      </w:r>
      <w:r>
        <w:t>school</w:t>
      </w:r>
      <w:r>
        <w:rPr>
          <w:spacing w:val="-11"/>
        </w:rPr>
        <w:t xml:space="preserve"> </w:t>
      </w:r>
      <w:r>
        <w:t>official</w:t>
      </w:r>
      <w:r>
        <w:rPr>
          <w:spacing w:val="-9"/>
        </w:rPr>
        <w:t xml:space="preserve"> </w:t>
      </w:r>
      <w:r>
        <w:t xml:space="preserve">or </w:t>
      </w:r>
      <w:r>
        <w:rPr>
          <w:spacing w:val="-2"/>
        </w:rPr>
        <w:t>employee.</w:t>
      </w:r>
    </w:p>
    <w:p w14:paraId="56481347" w14:textId="77777777" w:rsidR="0008590F" w:rsidRDefault="004F7BA4">
      <w:pPr>
        <w:pStyle w:val="BodyText"/>
        <w:spacing w:before="170"/>
        <w:ind w:left="1089"/>
      </w:pPr>
      <w:r>
        <w:t>Reconvene</w:t>
      </w:r>
      <w:r>
        <w:rPr>
          <w:spacing w:val="-17"/>
        </w:rPr>
        <w:t xml:space="preserve"> </w:t>
      </w:r>
      <w:r>
        <w:t>after</w:t>
      </w:r>
      <w:r>
        <w:rPr>
          <w:spacing w:val="-13"/>
        </w:rPr>
        <w:t xml:space="preserve"> </w:t>
      </w:r>
      <w:r>
        <w:t>Closed</w:t>
      </w:r>
      <w:r>
        <w:rPr>
          <w:spacing w:val="-15"/>
        </w:rPr>
        <w:t xml:space="preserve"> </w:t>
      </w:r>
      <w:r>
        <w:t>Session</w:t>
      </w:r>
      <w:r>
        <w:rPr>
          <w:spacing w:val="-12"/>
        </w:rPr>
        <w:t xml:space="preserve"> </w:t>
      </w:r>
      <w:r>
        <w:t>and/or</w:t>
      </w:r>
      <w:r>
        <w:rPr>
          <w:spacing w:val="-14"/>
        </w:rPr>
        <w:t xml:space="preserve"> </w:t>
      </w:r>
      <w:r>
        <w:t>Executive</w:t>
      </w:r>
      <w:r>
        <w:rPr>
          <w:spacing w:val="-12"/>
        </w:rPr>
        <w:t xml:space="preserve"> </w:t>
      </w:r>
      <w:r>
        <w:rPr>
          <w:spacing w:val="-2"/>
        </w:rPr>
        <w:t>Session.</w:t>
      </w:r>
    </w:p>
    <w:p w14:paraId="26185CD7" w14:textId="77777777" w:rsidR="0008590F" w:rsidRDefault="0008590F">
      <w:pPr>
        <w:pStyle w:val="BodyText"/>
        <w:sectPr w:rsidR="0008590F">
          <w:type w:val="continuous"/>
          <w:pgSz w:w="12240" w:h="15840"/>
          <w:pgMar w:top="780" w:right="720" w:bottom="280" w:left="1440" w:header="720" w:footer="720" w:gutter="0"/>
          <w:cols w:space="720"/>
        </w:sectPr>
      </w:pPr>
    </w:p>
    <w:p w14:paraId="0FAE79FA" w14:textId="77777777" w:rsidR="0008590F" w:rsidRDefault="004F7BA4">
      <w:pPr>
        <w:pStyle w:val="ListParagraph"/>
        <w:numPr>
          <w:ilvl w:val="0"/>
          <w:numId w:val="3"/>
        </w:numPr>
        <w:tabs>
          <w:tab w:val="left" w:pos="1079"/>
        </w:tabs>
        <w:spacing w:before="69"/>
        <w:ind w:left="1079" w:hanging="719"/>
        <w:jc w:val="left"/>
      </w:pPr>
      <w:r>
        <w:lastRenderedPageBreak/>
        <w:t>Approve</w:t>
      </w:r>
      <w:r>
        <w:rPr>
          <w:spacing w:val="-14"/>
        </w:rPr>
        <w:t xml:space="preserve"> </w:t>
      </w:r>
      <w:r>
        <w:t>Action</w:t>
      </w:r>
      <w:r>
        <w:rPr>
          <w:spacing w:val="-8"/>
        </w:rPr>
        <w:t xml:space="preserve"> </w:t>
      </w:r>
      <w:r>
        <w:t>on</w:t>
      </w:r>
      <w:r>
        <w:rPr>
          <w:spacing w:val="-12"/>
        </w:rPr>
        <w:t xml:space="preserve"> </w:t>
      </w:r>
      <w:r>
        <w:t>items</w:t>
      </w:r>
      <w:r>
        <w:rPr>
          <w:spacing w:val="-10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closed</w:t>
      </w:r>
      <w:r>
        <w:rPr>
          <w:spacing w:val="-11"/>
        </w:rPr>
        <w:t xml:space="preserve"> </w:t>
      </w:r>
      <w:r>
        <w:t>session,</w:t>
      </w:r>
      <w:r>
        <w:rPr>
          <w:spacing w:val="-8"/>
        </w:rPr>
        <w:t xml:space="preserve"> </w:t>
      </w:r>
      <w:r>
        <w:t>if</w:t>
      </w:r>
      <w:r>
        <w:rPr>
          <w:spacing w:val="-9"/>
        </w:rPr>
        <w:t xml:space="preserve"> </w:t>
      </w:r>
      <w:r>
        <w:t>any,</w:t>
      </w:r>
      <w:r>
        <w:rPr>
          <w:spacing w:val="-8"/>
        </w:rPr>
        <w:t xml:space="preserve"> </w:t>
      </w:r>
      <w:r>
        <w:t>without</w:t>
      </w:r>
      <w:r>
        <w:rPr>
          <w:spacing w:val="-7"/>
        </w:rPr>
        <w:t xml:space="preserve"> </w:t>
      </w:r>
      <w:r>
        <w:rPr>
          <w:spacing w:val="-2"/>
        </w:rPr>
        <w:t>limitation.</w:t>
      </w:r>
    </w:p>
    <w:p w14:paraId="491A04C8" w14:textId="77777777" w:rsidR="00F220E9" w:rsidRDefault="00F220E9" w:rsidP="00F220E9">
      <w:pPr>
        <w:tabs>
          <w:tab w:val="left" w:pos="1768"/>
        </w:tabs>
      </w:pPr>
    </w:p>
    <w:p w14:paraId="6EA42694" w14:textId="3F0BF746" w:rsidR="0008590F" w:rsidRPr="00F220E9" w:rsidRDefault="004F7BA4" w:rsidP="00F220E9">
      <w:pPr>
        <w:tabs>
          <w:tab w:val="left" w:pos="1768"/>
        </w:tabs>
        <w:rPr>
          <w:b/>
        </w:rPr>
      </w:pPr>
      <w:r>
        <w:t>Approve</w:t>
      </w:r>
      <w:r w:rsidRPr="00F220E9">
        <w:rPr>
          <w:spacing w:val="-12"/>
        </w:rPr>
        <w:t xml:space="preserve"> </w:t>
      </w:r>
      <w:r>
        <w:t>Action</w:t>
      </w:r>
      <w:r w:rsidRPr="00F220E9">
        <w:rPr>
          <w:spacing w:val="-12"/>
        </w:rPr>
        <w:t xml:space="preserve"> </w:t>
      </w:r>
      <w:r w:rsidRPr="00F220E9">
        <w:rPr>
          <w:spacing w:val="-2"/>
        </w:rPr>
        <w:t>Items:</w:t>
      </w:r>
    </w:p>
    <w:p w14:paraId="2A68E8B7" w14:textId="77777777" w:rsidR="0008590F" w:rsidRDefault="0008590F">
      <w:pPr>
        <w:pStyle w:val="BodyText"/>
        <w:spacing w:before="2"/>
        <w:rPr>
          <w:sz w:val="15"/>
        </w:rPr>
      </w:pPr>
    </w:p>
    <w:p w14:paraId="15B46C28" w14:textId="77777777" w:rsidR="0008590F" w:rsidRPr="00F220E9" w:rsidRDefault="0008590F">
      <w:pPr>
        <w:pStyle w:val="BodyText"/>
        <w:rPr>
          <w:sz w:val="15"/>
        </w:rPr>
        <w:sectPr w:rsidR="0008590F" w:rsidRPr="00F220E9">
          <w:pgSz w:w="12240" w:h="15840"/>
          <w:pgMar w:top="780" w:right="720" w:bottom="280" w:left="1440" w:header="720" w:footer="720" w:gutter="0"/>
          <w:cols w:space="720"/>
        </w:sectPr>
      </w:pPr>
    </w:p>
    <w:p w14:paraId="52D7F41D" w14:textId="7938CF03" w:rsidR="0008590F" w:rsidRPr="00F220E9" w:rsidRDefault="006D761D" w:rsidP="00F220E9">
      <w:pPr>
        <w:tabs>
          <w:tab w:val="left" w:pos="770"/>
        </w:tabs>
        <w:spacing w:before="130"/>
        <w:ind w:right="88"/>
        <w:rPr>
          <w:b/>
        </w:rPr>
      </w:pPr>
      <w:r w:rsidRPr="00F220E9">
        <w:rPr>
          <w:b/>
          <w:spacing w:val="-2"/>
        </w:rPr>
        <w:t xml:space="preserve">    </w:t>
      </w:r>
      <w:r w:rsidRPr="00F220E9">
        <w:rPr>
          <w:b/>
          <w:spacing w:val="-2"/>
        </w:rPr>
        <w:tab/>
      </w:r>
      <w:r w:rsidR="004F7BA4" w:rsidRPr="00F220E9">
        <w:rPr>
          <w:b/>
          <w:spacing w:val="-2"/>
        </w:rPr>
        <w:t>A-</w:t>
      </w:r>
      <w:r w:rsidR="004F7BA4" w:rsidRPr="00F220E9">
        <w:rPr>
          <w:b/>
          <w:spacing w:val="-10"/>
        </w:rPr>
        <w:t>1</w:t>
      </w:r>
      <w:r w:rsidR="00F220E9" w:rsidRPr="00F220E9">
        <w:rPr>
          <w:b/>
        </w:rPr>
        <w:tab/>
      </w:r>
      <w:r w:rsidR="00E11945" w:rsidRPr="00F220E9">
        <w:rPr>
          <w:spacing w:val="-9"/>
        </w:rPr>
        <w:t xml:space="preserve">Consider </w:t>
      </w:r>
      <w:r w:rsidR="004F7BA4" w:rsidRPr="00F220E9">
        <w:t>approval</w:t>
      </w:r>
      <w:r w:rsidR="004F7BA4" w:rsidRPr="00F220E9">
        <w:rPr>
          <w:spacing w:val="-11"/>
        </w:rPr>
        <w:t xml:space="preserve"> </w:t>
      </w:r>
      <w:r w:rsidR="004F7BA4" w:rsidRPr="00F220E9">
        <w:t>of</w:t>
      </w:r>
      <w:r w:rsidR="004F7BA4" w:rsidRPr="00F220E9">
        <w:rPr>
          <w:spacing w:val="-12"/>
        </w:rPr>
        <w:t xml:space="preserve"> </w:t>
      </w:r>
      <w:r w:rsidR="004F7BA4" w:rsidRPr="00F220E9">
        <w:t>the</w:t>
      </w:r>
      <w:r w:rsidR="004F7BA4" w:rsidRPr="00F220E9">
        <w:rPr>
          <w:spacing w:val="-13"/>
        </w:rPr>
        <w:t xml:space="preserve"> </w:t>
      </w:r>
      <w:r w:rsidR="004F7BA4" w:rsidRPr="00F220E9">
        <w:t>Minutes</w:t>
      </w:r>
      <w:r w:rsidR="004F7BA4" w:rsidRPr="00F220E9">
        <w:rPr>
          <w:spacing w:val="-13"/>
        </w:rPr>
        <w:t xml:space="preserve"> </w:t>
      </w:r>
      <w:r w:rsidR="004F7BA4" w:rsidRPr="00F220E9">
        <w:t>to</w:t>
      </w:r>
      <w:r w:rsidR="004F7BA4" w:rsidRPr="00F220E9">
        <w:rPr>
          <w:spacing w:val="-13"/>
        </w:rPr>
        <w:t xml:space="preserve"> </w:t>
      </w:r>
      <w:r w:rsidR="004F7BA4" w:rsidRPr="00F220E9">
        <w:t>the</w:t>
      </w:r>
      <w:r w:rsidR="004F7BA4" w:rsidRPr="00F220E9">
        <w:rPr>
          <w:spacing w:val="-13"/>
        </w:rPr>
        <w:t xml:space="preserve"> </w:t>
      </w:r>
      <w:r w:rsidR="004F7BA4" w:rsidRPr="00F220E9">
        <w:t>Regular</w:t>
      </w:r>
      <w:r w:rsidR="004F7BA4" w:rsidRPr="00F220E9">
        <w:rPr>
          <w:spacing w:val="-12"/>
        </w:rPr>
        <w:t xml:space="preserve"> </w:t>
      </w:r>
      <w:r w:rsidR="004F7BA4" w:rsidRPr="00F220E9">
        <w:t>Board</w:t>
      </w:r>
      <w:r w:rsidR="004F7BA4" w:rsidRPr="00F220E9">
        <w:rPr>
          <w:spacing w:val="-13"/>
        </w:rPr>
        <w:t xml:space="preserve"> </w:t>
      </w:r>
      <w:r w:rsidR="004F7BA4" w:rsidRPr="00F220E9">
        <w:t>Meeting</w:t>
      </w:r>
      <w:r w:rsidR="004F7BA4" w:rsidRPr="00F220E9">
        <w:rPr>
          <w:spacing w:val="-11"/>
        </w:rPr>
        <w:t xml:space="preserve"> </w:t>
      </w:r>
      <w:r w:rsidR="004F7BA4" w:rsidRPr="00F220E9">
        <w:t>on</w:t>
      </w:r>
      <w:r w:rsidR="00BC71E8" w:rsidRPr="00F220E9">
        <w:t xml:space="preserve"> </w:t>
      </w:r>
      <w:r w:rsidR="00F220E9" w:rsidRPr="00F220E9">
        <w:t>December 16</w:t>
      </w:r>
      <w:r w:rsidR="00154857" w:rsidRPr="00F220E9">
        <w:t xml:space="preserve">, </w:t>
      </w:r>
      <w:r w:rsidR="004F7BA4" w:rsidRPr="00F220E9">
        <w:t>2025</w:t>
      </w:r>
    </w:p>
    <w:p w14:paraId="41BCD267" w14:textId="77777777" w:rsidR="0008590F" w:rsidRPr="00F220E9" w:rsidRDefault="0008590F">
      <w:pPr>
        <w:pStyle w:val="BodyText"/>
        <w:spacing w:before="40"/>
      </w:pPr>
    </w:p>
    <w:p w14:paraId="5FB8A9EE" w14:textId="77777777" w:rsidR="00F220E9" w:rsidRDefault="00F220E9" w:rsidP="00F220E9">
      <w:pPr>
        <w:pStyle w:val="BodyText"/>
        <w:ind w:firstLine="720"/>
        <w:rPr>
          <w:spacing w:val="-13"/>
        </w:rPr>
      </w:pPr>
      <w:r w:rsidRPr="00F220E9">
        <w:rPr>
          <w:b/>
          <w:bCs/>
        </w:rPr>
        <w:t>A-2</w:t>
      </w:r>
      <w:r w:rsidRPr="00F220E9">
        <w:tab/>
      </w:r>
      <w:r w:rsidR="00E11945" w:rsidRPr="00F220E9">
        <w:t>Consider</w:t>
      </w:r>
      <w:r w:rsidR="00E11945" w:rsidRPr="00F220E9">
        <w:rPr>
          <w:spacing w:val="-16"/>
        </w:rPr>
        <w:t xml:space="preserve"> </w:t>
      </w:r>
      <w:r w:rsidR="00E11945" w:rsidRPr="00F220E9">
        <w:t>approval</w:t>
      </w:r>
      <w:r w:rsidR="00E11945" w:rsidRPr="00F220E9">
        <w:rPr>
          <w:spacing w:val="-15"/>
        </w:rPr>
        <w:t xml:space="preserve"> </w:t>
      </w:r>
      <w:r w:rsidR="00E11945" w:rsidRPr="00F220E9">
        <w:t>of</w:t>
      </w:r>
      <w:r w:rsidR="00E11945" w:rsidRPr="00F220E9">
        <w:rPr>
          <w:spacing w:val="-15"/>
        </w:rPr>
        <w:t xml:space="preserve"> </w:t>
      </w:r>
      <w:r w:rsidR="00E11945" w:rsidRPr="00F220E9">
        <w:t>Investment</w:t>
      </w:r>
      <w:r w:rsidR="00E11945" w:rsidRPr="00F220E9">
        <w:rPr>
          <w:spacing w:val="-13"/>
        </w:rPr>
        <w:t xml:space="preserve"> </w:t>
      </w:r>
      <w:r w:rsidR="00E11945" w:rsidRPr="00F220E9">
        <w:t>Reports</w:t>
      </w:r>
      <w:r w:rsidR="00E11945" w:rsidRPr="00F220E9">
        <w:rPr>
          <w:spacing w:val="-15"/>
        </w:rPr>
        <w:t xml:space="preserve"> </w:t>
      </w:r>
      <w:r w:rsidR="00E11945" w:rsidRPr="00F220E9">
        <w:t>–</w:t>
      </w:r>
      <w:r w:rsidR="00E11945" w:rsidRPr="00F220E9">
        <w:rPr>
          <w:spacing w:val="-15"/>
        </w:rPr>
        <w:t xml:space="preserve"> </w:t>
      </w:r>
      <w:r w:rsidRPr="00F220E9">
        <w:t>December</w:t>
      </w:r>
      <w:r w:rsidR="00E11945" w:rsidRPr="00F220E9">
        <w:t xml:space="preserve"> </w:t>
      </w:r>
      <w:r w:rsidR="00E11945" w:rsidRPr="00F220E9">
        <w:rPr>
          <w:spacing w:val="-13"/>
        </w:rPr>
        <w:t>2025</w:t>
      </w:r>
    </w:p>
    <w:p w14:paraId="0BAE75E7" w14:textId="77777777" w:rsidR="00F220E9" w:rsidRPr="00F220E9" w:rsidRDefault="00F220E9" w:rsidP="00F220E9">
      <w:pPr>
        <w:pStyle w:val="BodyText"/>
        <w:ind w:firstLine="720"/>
      </w:pPr>
    </w:p>
    <w:p w14:paraId="2979FA0B" w14:textId="1C5D38FC" w:rsidR="00F220E9" w:rsidRDefault="00F220E9" w:rsidP="00F220E9">
      <w:pPr>
        <w:pStyle w:val="BodyText"/>
        <w:ind w:firstLine="720"/>
      </w:pPr>
      <w:r w:rsidRPr="00F220E9">
        <w:rPr>
          <w:b/>
          <w:bCs/>
        </w:rPr>
        <w:t>A-3</w:t>
      </w:r>
      <w:r w:rsidRPr="00F220E9">
        <w:tab/>
      </w:r>
      <w:r w:rsidR="004F7BA4" w:rsidRPr="00F220E9">
        <w:t>Consider</w:t>
      </w:r>
      <w:r w:rsidR="004F7BA4" w:rsidRPr="00F220E9">
        <w:rPr>
          <w:spacing w:val="-11"/>
        </w:rPr>
        <w:t xml:space="preserve"> </w:t>
      </w:r>
      <w:r w:rsidR="004F7BA4" w:rsidRPr="00F220E9">
        <w:t>approval</w:t>
      </w:r>
      <w:r w:rsidR="004F7BA4" w:rsidRPr="00F220E9">
        <w:rPr>
          <w:spacing w:val="-13"/>
        </w:rPr>
        <w:t xml:space="preserve"> </w:t>
      </w:r>
      <w:r w:rsidR="004F7BA4" w:rsidRPr="00F220E9">
        <w:t>of</w:t>
      </w:r>
      <w:r w:rsidR="004F7BA4" w:rsidRPr="00F220E9">
        <w:rPr>
          <w:spacing w:val="-14"/>
        </w:rPr>
        <w:t xml:space="preserve"> </w:t>
      </w:r>
      <w:r w:rsidR="004F7BA4" w:rsidRPr="00F220E9">
        <w:t>Attorney</w:t>
      </w:r>
      <w:r w:rsidR="004F7BA4" w:rsidRPr="00F220E9">
        <w:rPr>
          <w:spacing w:val="-14"/>
        </w:rPr>
        <w:t xml:space="preserve"> </w:t>
      </w:r>
      <w:r w:rsidR="004F7BA4" w:rsidRPr="00F220E9">
        <w:t>fee</w:t>
      </w:r>
      <w:r w:rsidR="004F7BA4" w:rsidRPr="00F220E9">
        <w:rPr>
          <w:spacing w:val="-15"/>
        </w:rPr>
        <w:t xml:space="preserve"> </w:t>
      </w:r>
      <w:r w:rsidR="004F7BA4" w:rsidRPr="00F220E9">
        <w:t>bills</w:t>
      </w:r>
      <w:r w:rsidR="004F7BA4" w:rsidRPr="00F220E9">
        <w:rPr>
          <w:spacing w:val="-12"/>
        </w:rPr>
        <w:t xml:space="preserve"> </w:t>
      </w:r>
      <w:r w:rsidR="004F7BA4" w:rsidRPr="00F220E9">
        <w:t>for</w:t>
      </w:r>
      <w:r w:rsidR="004F7BA4" w:rsidRPr="00F220E9">
        <w:rPr>
          <w:spacing w:val="-14"/>
        </w:rPr>
        <w:t xml:space="preserve"> </w:t>
      </w:r>
      <w:r w:rsidR="004F7BA4" w:rsidRPr="00F220E9">
        <w:t>payment</w:t>
      </w:r>
      <w:r w:rsidR="004F7BA4" w:rsidRPr="00F220E9">
        <w:rPr>
          <w:spacing w:val="-14"/>
        </w:rPr>
        <w:t xml:space="preserve"> </w:t>
      </w:r>
      <w:r w:rsidR="004F7BA4" w:rsidRPr="00F220E9">
        <w:t xml:space="preserve">– </w:t>
      </w:r>
      <w:r w:rsidRPr="00F220E9">
        <w:t>December 2025</w:t>
      </w:r>
    </w:p>
    <w:p w14:paraId="1A16FB43" w14:textId="77777777" w:rsidR="00F220E9" w:rsidRPr="00F220E9" w:rsidRDefault="00F220E9" w:rsidP="00F220E9">
      <w:pPr>
        <w:pStyle w:val="BodyText"/>
        <w:ind w:firstLine="720"/>
      </w:pPr>
    </w:p>
    <w:p w14:paraId="2E44B6A5" w14:textId="77777777" w:rsidR="00F220E9" w:rsidRDefault="00F220E9" w:rsidP="00F220E9">
      <w:pPr>
        <w:pStyle w:val="BodyText"/>
        <w:ind w:left="1440" w:hanging="720"/>
      </w:pPr>
      <w:r w:rsidRPr="00F220E9">
        <w:rPr>
          <w:b/>
          <w:bCs/>
        </w:rPr>
        <w:t>A-4</w:t>
      </w:r>
      <w:r w:rsidRPr="00F220E9">
        <w:tab/>
      </w:r>
      <w:r w:rsidRPr="00F220E9">
        <w:t xml:space="preserve">Consider approval of following overnight trips: </w:t>
      </w:r>
    </w:p>
    <w:p w14:paraId="0C1855AA" w14:textId="29E63885" w:rsidR="00F220E9" w:rsidRDefault="00F220E9" w:rsidP="00F220E9">
      <w:pPr>
        <w:pStyle w:val="BodyText"/>
        <w:ind w:left="1440" w:hanging="29"/>
      </w:pPr>
      <w:r w:rsidRPr="00F220E9">
        <w:t xml:space="preserve">● Cheer Competition in </w:t>
      </w:r>
      <w:r>
        <w:t>San Antonio</w:t>
      </w:r>
      <w:r w:rsidRPr="00F220E9">
        <w:t xml:space="preserve">– </w:t>
      </w:r>
      <w:r>
        <w:t>January 23</w:t>
      </w:r>
      <w:r w:rsidRPr="00F220E9">
        <w:t xml:space="preserve"> to </w:t>
      </w:r>
      <w:r>
        <w:t>January 25, 2026</w:t>
      </w:r>
    </w:p>
    <w:p w14:paraId="032D6918" w14:textId="48F70AAA" w:rsidR="00F220E9" w:rsidRDefault="00F220E9" w:rsidP="00F220E9">
      <w:pPr>
        <w:pStyle w:val="BodyText"/>
        <w:ind w:left="1440" w:hanging="29"/>
      </w:pPr>
      <w:r w:rsidRPr="00F220E9">
        <w:t xml:space="preserve">● Cheer Competition in </w:t>
      </w:r>
      <w:r>
        <w:t>Dallas</w:t>
      </w:r>
      <w:r w:rsidRPr="00F220E9">
        <w:t xml:space="preserve"> – Ma</w:t>
      </w:r>
      <w:r>
        <w:t>rch 27 to 29, 2026</w:t>
      </w:r>
    </w:p>
    <w:p w14:paraId="4E8D9C8C" w14:textId="77777777" w:rsidR="00F220E9" w:rsidRDefault="00F220E9" w:rsidP="00F220E9">
      <w:pPr>
        <w:pStyle w:val="BodyText"/>
        <w:ind w:left="1440" w:hanging="29"/>
      </w:pPr>
    </w:p>
    <w:p w14:paraId="0D7B58EC" w14:textId="592B85B5" w:rsidR="00F220E9" w:rsidRDefault="00F220E9" w:rsidP="00F220E9">
      <w:pPr>
        <w:pStyle w:val="BodyText"/>
        <w:ind w:left="1411" w:hanging="691"/>
      </w:pPr>
      <w:r w:rsidRPr="00F220E9">
        <w:rPr>
          <w:b/>
          <w:bCs/>
        </w:rPr>
        <w:t>A-5</w:t>
      </w:r>
      <w:r>
        <w:tab/>
      </w:r>
      <w:r w:rsidRPr="00F220E9">
        <w:t>Consider approval and acceptance of the Annual Audit of all funds for the period of</w:t>
      </w:r>
      <w:r>
        <w:t xml:space="preserve"> September 1, 2024</w:t>
      </w:r>
      <w:r w:rsidRPr="00F220E9">
        <w:t xml:space="preserve"> to </w:t>
      </w:r>
      <w:r>
        <w:t xml:space="preserve">August 31, 2025 </w:t>
      </w:r>
      <w:r w:rsidRPr="00F220E9">
        <w:t>presented by the firm of Weaver and Tidwell, LLP, in accordance with Section 44.008 of the Texas Education Code</w:t>
      </w:r>
    </w:p>
    <w:p w14:paraId="1D2AFE91" w14:textId="5A51BB84" w:rsidR="00D80B76" w:rsidRPr="00D80B76" w:rsidRDefault="00F220E9" w:rsidP="00F220E9">
      <w:pPr>
        <w:pStyle w:val="BodyText"/>
        <w:ind w:left="1440" w:hanging="29"/>
      </w:pPr>
      <w:r>
        <w:tab/>
      </w:r>
    </w:p>
    <w:p w14:paraId="5E18BA78" w14:textId="77777777" w:rsidR="0008590F" w:rsidRPr="00D32963" w:rsidRDefault="004F7BA4" w:rsidP="00D32963">
      <w:pPr>
        <w:pStyle w:val="ListParagraph"/>
        <w:numPr>
          <w:ilvl w:val="1"/>
          <w:numId w:val="3"/>
        </w:numPr>
        <w:tabs>
          <w:tab w:val="left" w:pos="1411"/>
        </w:tabs>
        <w:spacing w:before="158" w:line="276" w:lineRule="auto"/>
        <w:ind w:left="1411" w:hanging="451"/>
        <w:jc w:val="left"/>
        <w:rPr>
          <w:b/>
        </w:rPr>
      </w:pPr>
      <w:r w:rsidRPr="00D32963">
        <w:t>Board</w:t>
      </w:r>
      <w:r w:rsidRPr="00D32963">
        <w:rPr>
          <w:spacing w:val="-9"/>
        </w:rPr>
        <w:t xml:space="preserve"> </w:t>
      </w:r>
      <w:r w:rsidRPr="00D32963">
        <w:rPr>
          <w:spacing w:val="-2"/>
        </w:rPr>
        <w:t>Items</w:t>
      </w:r>
    </w:p>
    <w:p w14:paraId="721DF0D3" w14:textId="77777777" w:rsidR="0008590F" w:rsidRPr="00D32963" w:rsidRDefault="004F7BA4" w:rsidP="00D32963">
      <w:pPr>
        <w:pStyle w:val="ListParagraph"/>
        <w:numPr>
          <w:ilvl w:val="1"/>
          <w:numId w:val="3"/>
        </w:numPr>
        <w:tabs>
          <w:tab w:val="left" w:pos="1411"/>
        </w:tabs>
        <w:spacing w:before="43" w:line="276" w:lineRule="auto"/>
        <w:ind w:left="1411" w:hanging="451"/>
        <w:jc w:val="left"/>
        <w:rPr>
          <w:b/>
        </w:rPr>
      </w:pPr>
      <w:r w:rsidRPr="00D32963">
        <w:rPr>
          <w:spacing w:val="-2"/>
        </w:rPr>
        <w:t>Superintendent’s</w:t>
      </w:r>
      <w:r w:rsidRPr="00D32963">
        <w:rPr>
          <w:spacing w:val="6"/>
        </w:rPr>
        <w:t xml:space="preserve"> </w:t>
      </w:r>
      <w:r w:rsidRPr="00D32963">
        <w:rPr>
          <w:spacing w:val="-2"/>
        </w:rPr>
        <w:t>Report</w:t>
      </w:r>
    </w:p>
    <w:p w14:paraId="01ACBA07" w14:textId="77777777" w:rsidR="0008590F" w:rsidRPr="00D32963" w:rsidRDefault="004F7BA4" w:rsidP="00D32963">
      <w:pPr>
        <w:pStyle w:val="ListParagraph"/>
        <w:numPr>
          <w:ilvl w:val="2"/>
          <w:numId w:val="3"/>
        </w:numPr>
        <w:tabs>
          <w:tab w:val="left" w:pos="1720"/>
        </w:tabs>
        <w:spacing w:before="140" w:line="276" w:lineRule="auto"/>
        <w:ind w:left="1720" w:hanging="377"/>
      </w:pPr>
      <w:r w:rsidRPr="00D32963">
        <w:t>TEA</w:t>
      </w:r>
      <w:r w:rsidRPr="00D32963">
        <w:rPr>
          <w:spacing w:val="-9"/>
        </w:rPr>
        <w:t xml:space="preserve"> </w:t>
      </w:r>
      <w:r w:rsidRPr="00D32963">
        <w:rPr>
          <w:spacing w:val="-2"/>
        </w:rPr>
        <w:t>Correspondence</w:t>
      </w:r>
    </w:p>
    <w:p w14:paraId="172B8818" w14:textId="77777777" w:rsidR="0008590F" w:rsidRPr="00D32963" w:rsidRDefault="004F7BA4" w:rsidP="00D32963">
      <w:pPr>
        <w:pStyle w:val="ListParagraph"/>
        <w:numPr>
          <w:ilvl w:val="1"/>
          <w:numId w:val="3"/>
        </w:numPr>
        <w:tabs>
          <w:tab w:val="left" w:pos="1411"/>
        </w:tabs>
        <w:spacing w:line="276" w:lineRule="auto"/>
        <w:ind w:left="1411" w:hanging="451"/>
        <w:jc w:val="left"/>
        <w:rPr>
          <w:b/>
        </w:rPr>
      </w:pPr>
      <w:r w:rsidRPr="00D32963">
        <w:t>Attorney’s</w:t>
      </w:r>
      <w:r w:rsidRPr="00D32963">
        <w:rPr>
          <w:spacing w:val="-12"/>
        </w:rPr>
        <w:t xml:space="preserve"> </w:t>
      </w:r>
      <w:r w:rsidRPr="00D32963">
        <w:rPr>
          <w:spacing w:val="-2"/>
        </w:rPr>
        <w:t>Report</w:t>
      </w:r>
    </w:p>
    <w:p w14:paraId="7C10C666" w14:textId="4100CED8" w:rsidR="0008590F" w:rsidRPr="00D32963" w:rsidRDefault="004F7BA4" w:rsidP="00D32963">
      <w:pPr>
        <w:pStyle w:val="ListParagraph"/>
        <w:numPr>
          <w:ilvl w:val="1"/>
          <w:numId w:val="3"/>
        </w:numPr>
        <w:tabs>
          <w:tab w:val="left" w:pos="1411"/>
        </w:tabs>
        <w:spacing w:before="145" w:line="276" w:lineRule="auto"/>
        <w:ind w:left="1411" w:hanging="451"/>
        <w:jc w:val="left"/>
        <w:rPr>
          <w:b/>
        </w:rPr>
      </w:pPr>
      <w:r w:rsidRPr="00D32963">
        <w:t>Business</w:t>
      </w:r>
      <w:r w:rsidRPr="00D32963">
        <w:rPr>
          <w:spacing w:val="-12"/>
        </w:rPr>
        <w:t xml:space="preserve"> </w:t>
      </w:r>
      <w:r w:rsidRPr="00D32963">
        <w:t>and</w:t>
      </w:r>
      <w:r w:rsidRPr="00D32963">
        <w:rPr>
          <w:spacing w:val="-12"/>
        </w:rPr>
        <w:t xml:space="preserve"> </w:t>
      </w:r>
      <w:r w:rsidRPr="00D32963">
        <w:t>Finance</w:t>
      </w:r>
      <w:r w:rsidRPr="00D32963">
        <w:rPr>
          <w:spacing w:val="-14"/>
        </w:rPr>
        <w:t xml:space="preserve"> </w:t>
      </w:r>
      <w:r w:rsidRPr="00D32963">
        <w:t>Manager</w:t>
      </w:r>
      <w:r w:rsidRPr="00D32963">
        <w:rPr>
          <w:spacing w:val="-8"/>
        </w:rPr>
        <w:t xml:space="preserve"> </w:t>
      </w:r>
      <w:r w:rsidRPr="00D32963">
        <w:rPr>
          <w:spacing w:val="-2"/>
        </w:rPr>
        <w:t>Report</w:t>
      </w:r>
      <w:r w:rsidR="00E11945" w:rsidRPr="00D32963">
        <w:rPr>
          <w:spacing w:val="-2"/>
        </w:rPr>
        <w:t xml:space="preserve"> </w:t>
      </w:r>
    </w:p>
    <w:p w14:paraId="2A983469" w14:textId="0DB4F1B0" w:rsidR="0008590F" w:rsidRPr="00D32963" w:rsidRDefault="004F7BA4" w:rsidP="00D32963">
      <w:pPr>
        <w:pStyle w:val="ListParagraph"/>
        <w:numPr>
          <w:ilvl w:val="1"/>
          <w:numId w:val="3"/>
        </w:numPr>
        <w:tabs>
          <w:tab w:val="left" w:pos="1411"/>
        </w:tabs>
        <w:spacing w:before="146" w:line="276" w:lineRule="auto"/>
        <w:ind w:left="1411" w:hanging="451"/>
        <w:jc w:val="left"/>
        <w:rPr>
          <w:b/>
        </w:rPr>
      </w:pPr>
      <w:r w:rsidRPr="00D32963">
        <w:t>Executive</w:t>
      </w:r>
      <w:r w:rsidRPr="00D32963">
        <w:rPr>
          <w:spacing w:val="-13"/>
        </w:rPr>
        <w:t xml:space="preserve"> </w:t>
      </w:r>
      <w:r w:rsidRPr="00D32963">
        <w:t>Director</w:t>
      </w:r>
      <w:r w:rsidRPr="00D32963">
        <w:rPr>
          <w:spacing w:val="-11"/>
        </w:rPr>
        <w:t xml:space="preserve"> </w:t>
      </w:r>
      <w:r w:rsidRPr="00D32963">
        <w:t>of</w:t>
      </w:r>
      <w:r w:rsidRPr="00D32963">
        <w:rPr>
          <w:spacing w:val="-11"/>
        </w:rPr>
        <w:t xml:space="preserve"> </w:t>
      </w:r>
      <w:r w:rsidRPr="00D32963">
        <w:t>Teaching</w:t>
      </w:r>
      <w:r w:rsidRPr="00D32963">
        <w:rPr>
          <w:spacing w:val="-10"/>
        </w:rPr>
        <w:t xml:space="preserve"> </w:t>
      </w:r>
      <w:r w:rsidRPr="00D32963">
        <w:t>&amp;</w:t>
      </w:r>
      <w:r w:rsidRPr="00D32963">
        <w:rPr>
          <w:spacing w:val="-13"/>
        </w:rPr>
        <w:t xml:space="preserve"> </w:t>
      </w:r>
      <w:r w:rsidRPr="00D32963">
        <w:t>Learning</w:t>
      </w:r>
      <w:r w:rsidRPr="00D32963">
        <w:rPr>
          <w:spacing w:val="-12"/>
        </w:rPr>
        <w:t xml:space="preserve"> </w:t>
      </w:r>
      <w:r w:rsidRPr="00D32963">
        <w:t>Report</w:t>
      </w:r>
      <w:r w:rsidRPr="00D32963">
        <w:rPr>
          <w:spacing w:val="-16"/>
        </w:rPr>
        <w:t xml:space="preserve"> </w:t>
      </w:r>
    </w:p>
    <w:p w14:paraId="2AAA6214" w14:textId="0950F026" w:rsidR="0008590F" w:rsidRPr="00D32963" w:rsidRDefault="0008590F" w:rsidP="00D32963">
      <w:pPr>
        <w:spacing w:before="20" w:line="276" w:lineRule="auto"/>
        <w:ind w:left="1322"/>
      </w:pPr>
    </w:p>
    <w:p w14:paraId="41B199D4" w14:textId="028575C8" w:rsidR="00F220E9" w:rsidRPr="00F220E9" w:rsidRDefault="004F7BA4" w:rsidP="00F220E9">
      <w:pPr>
        <w:pStyle w:val="ListParagraph"/>
        <w:numPr>
          <w:ilvl w:val="1"/>
          <w:numId w:val="3"/>
        </w:numPr>
        <w:tabs>
          <w:tab w:val="left" w:pos="1411"/>
        </w:tabs>
        <w:spacing w:before="133" w:line="276" w:lineRule="auto"/>
        <w:ind w:left="1411" w:hanging="451"/>
        <w:jc w:val="left"/>
        <w:rPr>
          <w:b/>
        </w:rPr>
      </w:pPr>
      <w:r w:rsidRPr="00D32963">
        <w:t>Chief</w:t>
      </w:r>
      <w:r w:rsidRPr="00D32963">
        <w:rPr>
          <w:spacing w:val="-5"/>
        </w:rPr>
        <w:t xml:space="preserve"> </w:t>
      </w:r>
      <w:r w:rsidRPr="00D32963">
        <w:t>of</w:t>
      </w:r>
      <w:r w:rsidRPr="00D32963">
        <w:rPr>
          <w:spacing w:val="-5"/>
        </w:rPr>
        <w:t xml:space="preserve"> </w:t>
      </w:r>
      <w:r w:rsidRPr="00D32963">
        <w:t>Accountability</w:t>
      </w:r>
      <w:r w:rsidRPr="00D32963">
        <w:rPr>
          <w:spacing w:val="-8"/>
        </w:rPr>
        <w:t xml:space="preserve"> </w:t>
      </w:r>
      <w:r w:rsidRPr="00D32963">
        <w:t>Report</w:t>
      </w:r>
      <w:r w:rsidRPr="00D32963">
        <w:rPr>
          <w:spacing w:val="-5"/>
        </w:rPr>
        <w:t xml:space="preserve"> </w:t>
      </w:r>
    </w:p>
    <w:p w14:paraId="55673B92" w14:textId="77777777" w:rsidR="00F220E9" w:rsidRPr="00F220E9" w:rsidRDefault="00F220E9" w:rsidP="00F220E9">
      <w:pPr>
        <w:pStyle w:val="ListParagraph"/>
        <w:rPr>
          <w:bCs/>
        </w:rPr>
      </w:pPr>
    </w:p>
    <w:p w14:paraId="19E134C1" w14:textId="1881AC09" w:rsidR="00E11945" w:rsidRPr="00F220E9" w:rsidRDefault="00E11945" w:rsidP="00F220E9">
      <w:pPr>
        <w:pStyle w:val="ListParagraph"/>
        <w:numPr>
          <w:ilvl w:val="1"/>
          <w:numId w:val="3"/>
        </w:numPr>
        <w:tabs>
          <w:tab w:val="left" w:pos="1411"/>
        </w:tabs>
        <w:spacing w:before="133" w:line="276" w:lineRule="auto"/>
        <w:ind w:left="1411" w:hanging="451"/>
        <w:jc w:val="left"/>
        <w:rPr>
          <w:b/>
        </w:rPr>
      </w:pPr>
      <w:r w:rsidRPr="00F220E9">
        <w:rPr>
          <w:bCs/>
        </w:rPr>
        <w:t>Safety Facilities, Maintenance, Operations, and Transportation Director Report</w:t>
      </w:r>
    </w:p>
    <w:p w14:paraId="5231CABA" w14:textId="6F80C8A5" w:rsidR="0008590F" w:rsidRPr="00D32963" w:rsidRDefault="004F7BA4" w:rsidP="00D32963">
      <w:pPr>
        <w:pStyle w:val="ListParagraph"/>
        <w:numPr>
          <w:ilvl w:val="1"/>
          <w:numId w:val="3"/>
        </w:numPr>
        <w:tabs>
          <w:tab w:val="left" w:pos="1411"/>
        </w:tabs>
        <w:spacing w:before="156" w:line="276" w:lineRule="auto"/>
        <w:ind w:left="1411" w:hanging="451"/>
        <w:jc w:val="left"/>
        <w:rPr>
          <w:b/>
        </w:rPr>
      </w:pPr>
      <w:r w:rsidRPr="00D32963">
        <w:t>Other</w:t>
      </w:r>
      <w:r w:rsidRPr="00D32963">
        <w:rPr>
          <w:spacing w:val="-6"/>
        </w:rPr>
        <w:t xml:space="preserve"> </w:t>
      </w:r>
      <w:r w:rsidRPr="00D32963">
        <w:rPr>
          <w:spacing w:val="-2"/>
        </w:rPr>
        <w:t>Re</w:t>
      </w:r>
      <w:r w:rsidR="00E11945" w:rsidRPr="00D32963">
        <w:rPr>
          <w:spacing w:val="-2"/>
        </w:rPr>
        <w:t>ports</w:t>
      </w:r>
    </w:p>
    <w:p w14:paraId="5B3B28E5" w14:textId="77777777" w:rsidR="0008590F" w:rsidRPr="00D32963" w:rsidRDefault="004F7BA4" w:rsidP="00D32963">
      <w:pPr>
        <w:pStyle w:val="ListParagraph"/>
        <w:numPr>
          <w:ilvl w:val="1"/>
          <w:numId w:val="3"/>
        </w:numPr>
        <w:tabs>
          <w:tab w:val="left" w:pos="1411"/>
        </w:tabs>
        <w:spacing w:before="137" w:line="276" w:lineRule="auto"/>
        <w:ind w:left="1411" w:hanging="451"/>
        <w:jc w:val="left"/>
        <w:rPr>
          <w:b/>
        </w:rPr>
      </w:pPr>
      <w:r w:rsidRPr="00D32963">
        <w:t>Follow</w:t>
      </w:r>
      <w:r w:rsidRPr="00D32963">
        <w:rPr>
          <w:spacing w:val="-7"/>
        </w:rPr>
        <w:t xml:space="preserve"> </w:t>
      </w:r>
      <w:r w:rsidRPr="00D32963">
        <w:t>Up</w:t>
      </w:r>
      <w:r w:rsidRPr="00D32963">
        <w:rPr>
          <w:spacing w:val="-5"/>
        </w:rPr>
        <w:t xml:space="preserve"> </w:t>
      </w:r>
      <w:r w:rsidRPr="00D32963">
        <w:t>on</w:t>
      </w:r>
      <w:r w:rsidRPr="00D32963">
        <w:rPr>
          <w:spacing w:val="-6"/>
        </w:rPr>
        <w:t xml:space="preserve"> </w:t>
      </w:r>
      <w:r w:rsidRPr="00D32963">
        <w:t>Prior</w:t>
      </w:r>
      <w:r w:rsidRPr="00D32963">
        <w:rPr>
          <w:spacing w:val="-4"/>
        </w:rPr>
        <w:t xml:space="preserve"> </w:t>
      </w:r>
      <w:r w:rsidRPr="00D32963">
        <w:rPr>
          <w:spacing w:val="-2"/>
        </w:rPr>
        <w:t>Request</w:t>
      </w:r>
    </w:p>
    <w:p w14:paraId="079CC58B" w14:textId="77777777" w:rsidR="0008590F" w:rsidRPr="00D32963" w:rsidRDefault="004F7BA4" w:rsidP="00D32963">
      <w:pPr>
        <w:pStyle w:val="ListParagraph"/>
        <w:numPr>
          <w:ilvl w:val="1"/>
          <w:numId w:val="3"/>
        </w:numPr>
        <w:tabs>
          <w:tab w:val="left" w:pos="1411"/>
        </w:tabs>
        <w:spacing w:before="173" w:line="276" w:lineRule="auto"/>
        <w:ind w:left="1411" w:hanging="452"/>
        <w:jc w:val="left"/>
        <w:rPr>
          <w:b/>
        </w:rPr>
      </w:pPr>
      <w:r w:rsidRPr="00D32963">
        <w:t>Announcements</w:t>
      </w:r>
      <w:r w:rsidRPr="00D32963">
        <w:rPr>
          <w:spacing w:val="-10"/>
        </w:rPr>
        <w:t xml:space="preserve"> </w:t>
      </w:r>
      <w:r w:rsidRPr="00D32963">
        <w:t>and</w:t>
      </w:r>
      <w:r w:rsidRPr="00D32963">
        <w:rPr>
          <w:spacing w:val="-9"/>
        </w:rPr>
        <w:t xml:space="preserve"> </w:t>
      </w:r>
      <w:r w:rsidRPr="00D32963">
        <w:rPr>
          <w:spacing w:val="-2"/>
        </w:rPr>
        <w:t>Adjournment</w:t>
      </w:r>
    </w:p>
    <w:sectPr w:rsidR="0008590F" w:rsidRPr="00D32963">
      <w:type w:val="continuous"/>
      <w:pgSz w:w="12240" w:h="15840"/>
      <w:pgMar w:top="780" w:right="72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F5347"/>
    <w:multiLevelType w:val="hybridMultilevel"/>
    <w:tmpl w:val="14460AB4"/>
    <w:lvl w:ilvl="0" w:tplc="EE8C2C92">
      <w:start w:val="1"/>
      <w:numFmt w:val="decimal"/>
      <w:lvlText w:val="%1)"/>
      <w:lvlJc w:val="left"/>
      <w:pPr>
        <w:ind w:left="1800" w:hanging="811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9E02B08">
      <w:numFmt w:val="bullet"/>
      <w:lvlText w:val="•"/>
      <w:lvlJc w:val="left"/>
      <w:pPr>
        <w:ind w:left="2628" w:hanging="811"/>
      </w:pPr>
      <w:rPr>
        <w:rFonts w:hint="default"/>
        <w:lang w:val="en-US" w:eastAsia="en-US" w:bidi="ar-SA"/>
      </w:rPr>
    </w:lvl>
    <w:lvl w:ilvl="2" w:tplc="17C8CA14">
      <w:numFmt w:val="bullet"/>
      <w:lvlText w:val="•"/>
      <w:lvlJc w:val="left"/>
      <w:pPr>
        <w:ind w:left="3456" w:hanging="811"/>
      </w:pPr>
      <w:rPr>
        <w:rFonts w:hint="default"/>
        <w:lang w:val="en-US" w:eastAsia="en-US" w:bidi="ar-SA"/>
      </w:rPr>
    </w:lvl>
    <w:lvl w:ilvl="3" w:tplc="EE26F0E6">
      <w:numFmt w:val="bullet"/>
      <w:lvlText w:val="•"/>
      <w:lvlJc w:val="left"/>
      <w:pPr>
        <w:ind w:left="4284" w:hanging="811"/>
      </w:pPr>
      <w:rPr>
        <w:rFonts w:hint="default"/>
        <w:lang w:val="en-US" w:eastAsia="en-US" w:bidi="ar-SA"/>
      </w:rPr>
    </w:lvl>
    <w:lvl w:ilvl="4" w:tplc="4CE8C702">
      <w:numFmt w:val="bullet"/>
      <w:lvlText w:val="•"/>
      <w:lvlJc w:val="left"/>
      <w:pPr>
        <w:ind w:left="5112" w:hanging="811"/>
      </w:pPr>
      <w:rPr>
        <w:rFonts w:hint="default"/>
        <w:lang w:val="en-US" w:eastAsia="en-US" w:bidi="ar-SA"/>
      </w:rPr>
    </w:lvl>
    <w:lvl w:ilvl="5" w:tplc="3514D210">
      <w:numFmt w:val="bullet"/>
      <w:lvlText w:val="•"/>
      <w:lvlJc w:val="left"/>
      <w:pPr>
        <w:ind w:left="5940" w:hanging="811"/>
      </w:pPr>
      <w:rPr>
        <w:rFonts w:hint="default"/>
        <w:lang w:val="en-US" w:eastAsia="en-US" w:bidi="ar-SA"/>
      </w:rPr>
    </w:lvl>
    <w:lvl w:ilvl="6" w:tplc="2C922792">
      <w:numFmt w:val="bullet"/>
      <w:lvlText w:val="•"/>
      <w:lvlJc w:val="left"/>
      <w:pPr>
        <w:ind w:left="6768" w:hanging="811"/>
      </w:pPr>
      <w:rPr>
        <w:rFonts w:hint="default"/>
        <w:lang w:val="en-US" w:eastAsia="en-US" w:bidi="ar-SA"/>
      </w:rPr>
    </w:lvl>
    <w:lvl w:ilvl="7" w:tplc="98905DC6">
      <w:numFmt w:val="bullet"/>
      <w:lvlText w:val="•"/>
      <w:lvlJc w:val="left"/>
      <w:pPr>
        <w:ind w:left="7596" w:hanging="811"/>
      </w:pPr>
      <w:rPr>
        <w:rFonts w:hint="default"/>
        <w:lang w:val="en-US" w:eastAsia="en-US" w:bidi="ar-SA"/>
      </w:rPr>
    </w:lvl>
    <w:lvl w:ilvl="8" w:tplc="08D06D40">
      <w:numFmt w:val="bullet"/>
      <w:lvlText w:val="•"/>
      <w:lvlJc w:val="left"/>
      <w:pPr>
        <w:ind w:left="8424" w:hanging="811"/>
      </w:pPr>
      <w:rPr>
        <w:rFonts w:hint="default"/>
        <w:lang w:val="en-US" w:eastAsia="en-US" w:bidi="ar-SA"/>
      </w:rPr>
    </w:lvl>
  </w:abstractNum>
  <w:abstractNum w:abstractNumId="1" w15:restartNumberingAfterBreak="0">
    <w:nsid w:val="2CC70E14"/>
    <w:multiLevelType w:val="hybridMultilevel"/>
    <w:tmpl w:val="AECC522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301F5F43"/>
    <w:multiLevelType w:val="multilevel"/>
    <w:tmpl w:val="C3147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8D1193"/>
    <w:multiLevelType w:val="multilevel"/>
    <w:tmpl w:val="EF461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6941B6"/>
    <w:multiLevelType w:val="hybridMultilevel"/>
    <w:tmpl w:val="C79C39AC"/>
    <w:lvl w:ilvl="0" w:tplc="E2F44F5A">
      <w:start w:val="1"/>
      <w:numFmt w:val="lowerLetter"/>
      <w:lvlText w:val="%1."/>
      <w:lvlJc w:val="left"/>
      <w:pPr>
        <w:ind w:left="4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800" w:hanging="360"/>
      </w:pPr>
    </w:lvl>
    <w:lvl w:ilvl="2" w:tplc="0409001B" w:tentative="1">
      <w:start w:val="1"/>
      <w:numFmt w:val="lowerRoman"/>
      <w:lvlText w:val="%3."/>
      <w:lvlJc w:val="right"/>
      <w:pPr>
        <w:ind w:left="5520" w:hanging="180"/>
      </w:pPr>
    </w:lvl>
    <w:lvl w:ilvl="3" w:tplc="0409000F" w:tentative="1">
      <w:start w:val="1"/>
      <w:numFmt w:val="decimal"/>
      <w:lvlText w:val="%4."/>
      <w:lvlJc w:val="left"/>
      <w:pPr>
        <w:ind w:left="6240" w:hanging="360"/>
      </w:pPr>
    </w:lvl>
    <w:lvl w:ilvl="4" w:tplc="04090019" w:tentative="1">
      <w:start w:val="1"/>
      <w:numFmt w:val="lowerLetter"/>
      <w:lvlText w:val="%5."/>
      <w:lvlJc w:val="left"/>
      <w:pPr>
        <w:ind w:left="6960" w:hanging="360"/>
      </w:pPr>
    </w:lvl>
    <w:lvl w:ilvl="5" w:tplc="0409001B" w:tentative="1">
      <w:start w:val="1"/>
      <w:numFmt w:val="lowerRoman"/>
      <w:lvlText w:val="%6."/>
      <w:lvlJc w:val="right"/>
      <w:pPr>
        <w:ind w:left="7680" w:hanging="180"/>
      </w:pPr>
    </w:lvl>
    <w:lvl w:ilvl="6" w:tplc="0409000F" w:tentative="1">
      <w:start w:val="1"/>
      <w:numFmt w:val="decimal"/>
      <w:lvlText w:val="%7."/>
      <w:lvlJc w:val="left"/>
      <w:pPr>
        <w:ind w:left="8400" w:hanging="360"/>
      </w:pPr>
    </w:lvl>
    <w:lvl w:ilvl="7" w:tplc="04090019" w:tentative="1">
      <w:start w:val="1"/>
      <w:numFmt w:val="lowerLetter"/>
      <w:lvlText w:val="%8."/>
      <w:lvlJc w:val="left"/>
      <w:pPr>
        <w:ind w:left="9120" w:hanging="360"/>
      </w:pPr>
    </w:lvl>
    <w:lvl w:ilvl="8" w:tplc="0409001B" w:tentative="1">
      <w:start w:val="1"/>
      <w:numFmt w:val="lowerRoman"/>
      <w:lvlText w:val="%9."/>
      <w:lvlJc w:val="right"/>
      <w:pPr>
        <w:ind w:left="9840" w:hanging="180"/>
      </w:pPr>
    </w:lvl>
  </w:abstractNum>
  <w:abstractNum w:abstractNumId="5" w15:restartNumberingAfterBreak="0">
    <w:nsid w:val="488D0DD2"/>
    <w:multiLevelType w:val="hybridMultilevel"/>
    <w:tmpl w:val="CA4EC9B8"/>
    <w:lvl w:ilvl="0" w:tplc="28A6BF28">
      <w:numFmt w:val="bullet"/>
      <w:lvlText w:val=""/>
      <w:lvlJc w:val="left"/>
      <w:pPr>
        <w:ind w:left="213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692312C">
      <w:numFmt w:val="bullet"/>
      <w:lvlText w:val="•"/>
      <w:lvlJc w:val="left"/>
      <w:pPr>
        <w:ind w:left="2934" w:hanging="361"/>
      </w:pPr>
      <w:rPr>
        <w:rFonts w:hint="default"/>
        <w:lang w:val="en-US" w:eastAsia="en-US" w:bidi="ar-SA"/>
      </w:rPr>
    </w:lvl>
    <w:lvl w:ilvl="2" w:tplc="BBA2A7E6">
      <w:numFmt w:val="bullet"/>
      <w:lvlText w:val="•"/>
      <w:lvlJc w:val="left"/>
      <w:pPr>
        <w:ind w:left="3728" w:hanging="361"/>
      </w:pPr>
      <w:rPr>
        <w:rFonts w:hint="default"/>
        <w:lang w:val="en-US" w:eastAsia="en-US" w:bidi="ar-SA"/>
      </w:rPr>
    </w:lvl>
    <w:lvl w:ilvl="3" w:tplc="938E4C50">
      <w:numFmt w:val="bullet"/>
      <w:lvlText w:val="•"/>
      <w:lvlJc w:val="left"/>
      <w:pPr>
        <w:ind w:left="4522" w:hanging="361"/>
      </w:pPr>
      <w:rPr>
        <w:rFonts w:hint="default"/>
        <w:lang w:val="en-US" w:eastAsia="en-US" w:bidi="ar-SA"/>
      </w:rPr>
    </w:lvl>
    <w:lvl w:ilvl="4" w:tplc="08F01BEA">
      <w:numFmt w:val="bullet"/>
      <w:lvlText w:val="•"/>
      <w:lvlJc w:val="left"/>
      <w:pPr>
        <w:ind w:left="5316" w:hanging="361"/>
      </w:pPr>
      <w:rPr>
        <w:rFonts w:hint="default"/>
        <w:lang w:val="en-US" w:eastAsia="en-US" w:bidi="ar-SA"/>
      </w:rPr>
    </w:lvl>
    <w:lvl w:ilvl="5" w:tplc="27A2DD9E">
      <w:numFmt w:val="bullet"/>
      <w:lvlText w:val="•"/>
      <w:lvlJc w:val="left"/>
      <w:pPr>
        <w:ind w:left="6110" w:hanging="361"/>
      </w:pPr>
      <w:rPr>
        <w:rFonts w:hint="default"/>
        <w:lang w:val="en-US" w:eastAsia="en-US" w:bidi="ar-SA"/>
      </w:rPr>
    </w:lvl>
    <w:lvl w:ilvl="6" w:tplc="8C3ECD90">
      <w:numFmt w:val="bullet"/>
      <w:lvlText w:val="•"/>
      <w:lvlJc w:val="left"/>
      <w:pPr>
        <w:ind w:left="6904" w:hanging="361"/>
      </w:pPr>
      <w:rPr>
        <w:rFonts w:hint="default"/>
        <w:lang w:val="en-US" w:eastAsia="en-US" w:bidi="ar-SA"/>
      </w:rPr>
    </w:lvl>
    <w:lvl w:ilvl="7" w:tplc="901E7054">
      <w:numFmt w:val="bullet"/>
      <w:lvlText w:val="•"/>
      <w:lvlJc w:val="left"/>
      <w:pPr>
        <w:ind w:left="7698" w:hanging="361"/>
      </w:pPr>
      <w:rPr>
        <w:rFonts w:hint="default"/>
        <w:lang w:val="en-US" w:eastAsia="en-US" w:bidi="ar-SA"/>
      </w:rPr>
    </w:lvl>
    <w:lvl w:ilvl="8" w:tplc="A314CE18">
      <w:numFmt w:val="bullet"/>
      <w:lvlText w:val="•"/>
      <w:lvlJc w:val="left"/>
      <w:pPr>
        <w:ind w:left="8492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5F7F4B0F"/>
    <w:multiLevelType w:val="multilevel"/>
    <w:tmpl w:val="85E87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68E12E0"/>
    <w:multiLevelType w:val="multilevel"/>
    <w:tmpl w:val="CDE45E6E"/>
    <w:lvl w:ilvl="0">
      <w:start w:val="1"/>
      <w:numFmt w:val="decimal"/>
      <w:lvlText w:val="%1."/>
      <w:lvlJc w:val="left"/>
      <w:pPr>
        <w:ind w:left="544" w:hanging="305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1859" w:hanging="1049"/>
        <w:jc w:val="right"/>
      </w:pPr>
      <w:rPr>
        <w:rFonts w:hint="default"/>
        <w:spacing w:val="-2"/>
        <w:w w:val="100"/>
        <w:lang w:val="en-US" w:eastAsia="en-US" w:bidi="ar-SA"/>
      </w:rPr>
    </w:lvl>
    <w:lvl w:ilvl="2">
      <w:start w:val="1"/>
      <w:numFmt w:val="decimal"/>
      <w:lvlText w:val="%2-%3"/>
      <w:lvlJc w:val="left"/>
      <w:pPr>
        <w:ind w:left="1723" w:hanging="38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1760" w:hanging="38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948" w:hanging="38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137" w:hanging="3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325" w:hanging="3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14" w:hanging="3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02" w:hanging="380"/>
      </w:pPr>
      <w:rPr>
        <w:rFonts w:hint="default"/>
        <w:lang w:val="en-US" w:eastAsia="en-US" w:bidi="ar-SA"/>
      </w:rPr>
    </w:lvl>
  </w:abstractNum>
  <w:abstractNum w:abstractNumId="8" w15:restartNumberingAfterBreak="0">
    <w:nsid w:val="7BEA184B"/>
    <w:multiLevelType w:val="multilevel"/>
    <w:tmpl w:val="701AF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14401218">
    <w:abstractNumId w:val="5"/>
  </w:num>
  <w:num w:numId="2" w16cid:durableId="755172138">
    <w:abstractNumId w:val="0"/>
  </w:num>
  <w:num w:numId="3" w16cid:durableId="1332676832">
    <w:abstractNumId w:val="7"/>
  </w:num>
  <w:num w:numId="4" w16cid:durableId="637226560">
    <w:abstractNumId w:val="8"/>
    <w:lvlOverride w:ilvl="0">
      <w:lvl w:ilvl="0">
        <w:numFmt w:val="lowerLetter"/>
        <w:lvlText w:val="%1."/>
        <w:lvlJc w:val="left"/>
      </w:lvl>
    </w:lvlOverride>
  </w:num>
  <w:num w:numId="5" w16cid:durableId="235869112">
    <w:abstractNumId w:val="4"/>
  </w:num>
  <w:num w:numId="6" w16cid:durableId="1846507035">
    <w:abstractNumId w:val="3"/>
    <w:lvlOverride w:ilvl="0">
      <w:lvl w:ilvl="0">
        <w:numFmt w:val="lowerLetter"/>
        <w:lvlText w:val="%1."/>
        <w:lvlJc w:val="left"/>
      </w:lvl>
    </w:lvlOverride>
  </w:num>
  <w:num w:numId="7" w16cid:durableId="457142547">
    <w:abstractNumId w:val="6"/>
    <w:lvlOverride w:ilvl="0">
      <w:lvl w:ilvl="0">
        <w:numFmt w:val="lowerLetter"/>
        <w:lvlText w:val="%1."/>
        <w:lvlJc w:val="left"/>
      </w:lvl>
    </w:lvlOverride>
  </w:num>
  <w:num w:numId="8" w16cid:durableId="1775632522">
    <w:abstractNumId w:val="2"/>
  </w:num>
  <w:num w:numId="9" w16cid:durableId="12598250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90F"/>
    <w:rsid w:val="0008590F"/>
    <w:rsid w:val="000D1210"/>
    <w:rsid w:val="00154857"/>
    <w:rsid w:val="004F7BA4"/>
    <w:rsid w:val="00505A6D"/>
    <w:rsid w:val="006D761D"/>
    <w:rsid w:val="00797C43"/>
    <w:rsid w:val="00880A33"/>
    <w:rsid w:val="0093521C"/>
    <w:rsid w:val="00B65F24"/>
    <w:rsid w:val="00BC71E8"/>
    <w:rsid w:val="00D32963"/>
    <w:rsid w:val="00D80B76"/>
    <w:rsid w:val="00E11945"/>
    <w:rsid w:val="00F22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A7C5E"/>
  <w15:docId w15:val="{41D93E71-D25B-4B7F-A0E8-5ED692290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69" w:line="459" w:lineRule="exact"/>
      <w:ind w:left="5" w:right="645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1411" w:hanging="45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D80B7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7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46767">
          <w:marLeft w:val="6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9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5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rnettboard@varnett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Mona Colter</dc:creator>
  <cp:lastModifiedBy>Miesha Thorne</cp:lastModifiedBy>
  <cp:revision>2</cp:revision>
  <dcterms:created xsi:type="dcterms:W3CDTF">2026-01-13T21:38:00Z</dcterms:created>
  <dcterms:modified xsi:type="dcterms:W3CDTF">2026-01-13T21:38:00Z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2025-10-17T00:00:00Z</vt:filetime>
  </property>
  <property fmtid="{D5CDD505-2E9C-101B-9397-08002B2CF9AE}" pid="5" name="Producer">
    <vt:lpwstr>Adobe PDF Library 25.1.20</vt:lpwstr>
  </property>
  <property fmtid="{D5CDD505-2E9C-101B-9397-08002B2CF9AE}" pid="6" name="SourceModified">
    <vt:lpwstr>D:20251014214809</vt:lpwstr>
  </property>
</Properties>
</file>